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2"/>
        <w:gridCol w:w="5023"/>
      </w:tblGrid>
      <w:tr w:rsidR="00E259CB" w:rsidRPr="00E259CB" w14:paraId="6AE66E28" w14:textId="77777777" w:rsidTr="00E259CB">
        <w:trPr>
          <w:trHeight w:val="7765"/>
        </w:trPr>
        <w:tc>
          <w:tcPr>
            <w:tcW w:w="5022" w:type="dxa"/>
          </w:tcPr>
          <w:p w14:paraId="1EA8E115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</w:p>
        </w:tc>
        <w:tc>
          <w:tcPr>
            <w:tcW w:w="5023" w:type="dxa"/>
          </w:tcPr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 w:rsidRPr="00E259CB">
              <w:rPr>
                <w:color w:val="000000" w:themeColor="text1"/>
                <w:sz w:val="22"/>
              </w:rPr>
              <w:t>Мировому судье судебного участка № [номер]</w:t>
            </w:r>
            <w:r w:rsidRPr="00E259CB">
              <w:rPr>
                <w:color w:val="000000" w:themeColor="text1"/>
                <w:sz w:val="22"/>
              </w:rPr>
              <w:br/>
              <w:t>[район, город и субъект Российской Федерации]</w:t>
            </w:r>
            <w:r w:rsidRPr="00E259CB">
              <w:rPr>
                <w:color w:val="000000" w:themeColor="text1"/>
                <w:sz w:val="22"/>
              </w:rPr>
              <w:br/>
              <w:t>Адрес суда: [почтовый адрес]</w:t>
            </w:r>
          </w:p>
          <w:p w14:paraId="0ED29139" w14:textId="77777777" w:rsidR="00E259CB" w:rsidRPr="00E259CB" w:rsidRDefault="00E259CB" w:rsidP="00E259CB">
            <w:pPr>
              <w:spacing w:after="40"/>
              <w:rPr>
                <w:bCs/>
                <w:color w:val="000000" w:themeColor="text1"/>
                <w:sz w:val="22"/>
              </w:rPr>
            </w:pPr>
            <w:r w:rsidRPr="00E259CB">
              <w:rPr>
                <w:bCs/>
                <w:color w:val="000000" w:themeColor="text1"/>
                <w:sz w:val="22"/>
              </w:rPr>
              <w:t>Истец: [фамилия, имя, отчество при наличии]</w:t>
            </w:r>
          </w:p>
          <w:p w14:paraId="3F19F4D9" w14:textId="77777777" w:rsidR="00E259CB" w:rsidRPr="00E259CB" w:rsidRDefault="00E259CB" w:rsidP="00E259CB">
            <w:pPr>
              <w:spacing w:after="40"/>
              <w:rPr>
                <w:bCs/>
                <w:color w:val="000000" w:themeColor="text1"/>
                <w:sz w:val="22"/>
              </w:rPr>
            </w:pPr>
            <w:r w:rsidRPr="00E259CB">
              <w:rPr>
                <w:bCs/>
                <w:color w:val="000000" w:themeColor="text1"/>
                <w:sz w:val="22"/>
              </w:rPr>
              <w:t>Дата и место рождения: [дата; населённый пункт]</w:t>
            </w:r>
          </w:p>
          <w:p w14:paraId="61D30B10" w14:textId="77777777" w:rsidR="00E259CB" w:rsidRPr="00E259CB" w:rsidRDefault="00E259CB" w:rsidP="00E259CB">
            <w:pPr>
              <w:spacing w:after="40"/>
              <w:rPr>
                <w:bCs/>
                <w:color w:val="000000" w:themeColor="text1"/>
                <w:sz w:val="22"/>
              </w:rPr>
            </w:pPr>
            <w:r w:rsidRPr="00E259CB">
              <w:rPr>
                <w:bCs/>
                <w:color w:val="000000" w:themeColor="text1"/>
                <w:sz w:val="22"/>
              </w:rPr>
              <w:t>Место жительства или пребывания: [адрес с индексом]</w:t>
            </w:r>
          </w:p>
          <w:p w14:paraId="785C43AB" w14:textId="1C5D69B0" w:rsidR="00E259CB" w:rsidRPr="00E259CB" w:rsidRDefault="00E259CB" w:rsidP="00E259CB">
            <w:pPr>
              <w:spacing w:after="40"/>
              <w:rPr>
                <w:bCs/>
                <w:color w:val="000000" w:themeColor="text1"/>
                <w:sz w:val="22"/>
              </w:rPr>
            </w:pPr>
            <w:r w:rsidRPr="00E259CB">
              <w:rPr>
                <w:bCs/>
                <w:color w:val="000000" w:themeColor="text1"/>
                <w:sz w:val="22"/>
              </w:rPr>
              <w:t>Идентификатор: [СНИЛС, ИНН</w:t>
            </w:r>
            <w:r w:rsidRPr="00E259CB">
              <w:rPr>
                <w:bCs/>
                <w:color w:val="000000" w:themeColor="text1"/>
                <w:sz w:val="22"/>
              </w:rPr>
              <w:t xml:space="preserve">, </w:t>
            </w:r>
            <w:r w:rsidRPr="00E259CB">
              <w:rPr>
                <w:bCs/>
                <w:color w:val="000000" w:themeColor="text1"/>
                <w:sz w:val="22"/>
              </w:rPr>
              <w:t>серия и номер паспорта]</w:t>
            </w:r>
          </w:p>
          <w:p w14:paraId="069CF5AE" w14:textId="77777777" w:rsidR="00E259CB" w:rsidRPr="00E259CB" w:rsidRDefault="00E259CB" w:rsidP="00E259CB">
            <w:pPr>
              <w:spacing w:after="160"/>
              <w:rPr>
                <w:bCs/>
                <w:color w:val="000000" w:themeColor="text1"/>
                <w:sz w:val="22"/>
              </w:rPr>
            </w:pPr>
            <w:r w:rsidRPr="00E259CB">
              <w:rPr>
                <w:bCs/>
                <w:color w:val="000000" w:themeColor="text1"/>
                <w:sz w:val="22"/>
              </w:rPr>
              <w:t>Телефон и электронная почта: [указать при наличии]</w:t>
            </w:r>
          </w:p>
          <w:p w14:paraId="4E89BFBE" w14:textId="77777777" w:rsidR="00E259CB" w:rsidRPr="00E259CB" w:rsidRDefault="00E259CB" w:rsidP="00E259CB">
            <w:pPr>
              <w:spacing w:after="40"/>
              <w:rPr>
                <w:bCs/>
                <w:color w:val="000000" w:themeColor="text1"/>
                <w:sz w:val="22"/>
              </w:rPr>
            </w:pPr>
            <w:r w:rsidRPr="00E259CB">
              <w:rPr>
                <w:bCs/>
                <w:color w:val="000000" w:themeColor="text1"/>
                <w:sz w:val="22"/>
              </w:rPr>
              <w:t>Ответчик: [фамилия, имя, отчество при наличии]</w:t>
            </w:r>
          </w:p>
          <w:p w14:paraId="158DCA52" w14:textId="5AD72B54" w:rsidR="00E259CB" w:rsidRPr="00E259CB" w:rsidRDefault="00E259CB" w:rsidP="00E259CB">
            <w:pPr>
              <w:spacing w:after="40"/>
              <w:rPr>
                <w:color w:val="000000" w:themeColor="text1"/>
                <w:sz w:val="22"/>
              </w:rPr>
            </w:pPr>
            <w:r w:rsidRPr="00E259CB">
              <w:rPr>
                <w:bCs/>
                <w:color w:val="000000" w:themeColor="text1"/>
                <w:sz w:val="22"/>
              </w:rPr>
              <w:t>Дата и место</w:t>
            </w:r>
            <w:r w:rsidRPr="00E259CB">
              <w:rPr>
                <w:color w:val="000000" w:themeColor="text1"/>
                <w:sz w:val="22"/>
              </w:rPr>
              <w:t xml:space="preserve"> рождения: [дата; населённый пункт]</w:t>
            </w:r>
          </w:p>
          <w:p w14:paraId="7B976DA6" w14:textId="77777777" w:rsidR="00E259CB" w:rsidRPr="00E259CB" w:rsidRDefault="00E259CB" w:rsidP="00E259CB">
            <w:pPr>
              <w:spacing w:after="40"/>
              <w:rPr>
                <w:color w:val="000000" w:themeColor="text1"/>
                <w:sz w:val="22"/>
              </w:rPr>
            </w:pPr>
            <w:r w:rsidRPr="00E259CB">
              <w:rPr>
                <w:color w:val="000000" w:themeColor="text1"/>
                <w:sz w:val="22"/>
              </w:rPr>
              <w:t>Место жительства или пребывания: [адрес с индексом]</w:t>
            </w:r>
          </w:p>
          <w:p w14:paraId="7B566C8B" w14:textId="66235D4B" w:rsidR="00E259CB" w:rsidRPr="00E259CB" w:rsidRDefault="00E259CB" w:rsidP="00E259CB">
            <w:pPr>
              <w:spacing w:after="40"/>
              <w:rPr>
                <w:color w:val="000000" w:themeColor="text1"/>
                <w:sz w:val="22"/>
              </w:rPr>
            </w:pPr>
            <w:r w:rsidRPr="00E259CB">
              <w:rPr>
                <w:color w:val="000000" w:themeColor="text1"/>
                <w:sz w:val="22"/>
              </w:rPr>
              <w:t>Идентификатор: [СНИЛС, ИНН</w:t>
            </w:r>
            <w:r>
              <w:rPr>
                <w:color w:val="000000" w:themeColor="text1"/>
                <w:sz w:val="22"/>
              </w:rPr>
              <w:t xml:space="preserve">, </w:t>
            </w:r>
            <w:r w:rsidRPr="00E259CB">
              <w:rPr>
                <w:color w:val="000000" w:themeColor="text1"/>
                <w:sz w:val="22"/>
              </w:rPr>
              <w:t xml:space="preserve">серия и номер паспорта] </w:t>
            </w:r>
          </w:p>
          <w:p w14:paraId="30DD1EAD" w14:textId="75BEE2C8" w:rsidR="00E259CB" w:rsidRDefault="00E259CB" w:rsidP="00E259CB">
            <w:pPr>
              <w:spacing w:after="160"/>
              <w:rPr>
                <w:color w:val="000000" w:themeColor="text1"/>
                <w:sz w:val="22"/>
              </w:rPr>
            </w:pPr>
            <w:r w:rsidRPr="00E259CB">
              <w:rPr>
                <w:color w:val="000000" w:themeColor="text1"/>
                <w:sz w:val="22"/>
              </w:rPr>
              <w:t>Телефон и электронная почта: [указать при наличии]</w:t>
            </w:r>
          </w:p>
          <w:p w14:paraId="370EF902" w14:textId="0D64ECE3" w:rsidR="00E259CB" w:rsidRDefault="00E259CB" w:rsidP="00E259CB">
            <w:pPr>
              <w:spacing w:after="0"/>
              <w:rPr>
                <w:i/>
                <w:iCs/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*В случае, если известны не все данные Ответчика прописать – </w:t>
            </w:r>
            <w:r w:rsidRPr="00CD1B72">
              <w:rPr>
                <w:i/>
                <w:iCs/>
                <w:color w:val="000000" w:themeColor="text1"/>
                <w:sz w:val="22"/>
              </w:rPr>
              <w:t xml:space="preserve">Иные персональные данные Ответчика Истцу неизвестны</w:t>
            </w:r>
          </w:p>
          <w:p w14:paraId="73E07F07" w14:textId="77777777" w:rsidR="00E259CB" w:rsidRPr="00E259CB" w:rsidRDefault="00E259CB" w:rsidP="00E259CB">
            <w:pPr>
              <w:spacing w:after="0"/>
              <w:rPr>
                <w:i/>
                <w:iCs/>
                <w:color w:val="000000" w:themeColor="text1"/>
                <w:sz w:val="22"/>
              </w:rPr>
            </w:pPr>
          </w:p>
          <w:p w14:paraId="4FCF9DD2" w14:textId="59D7556B" w:rsidR="00E259CB" w:rsidRPr="00E259CB" w:rsidRDefault="00E259CB" w:rsidP="00E259CB">
            <w:pPr>
              <w:spacing w:after="160"/>
              <w:rPr>
                <w:color w:val="000000" w:themeColor="text1"/>
                <w:sz w:val="22"/>
              </w:rPr>
            </w:pPr>
            <w:r w:rsidRPr="00E259CB">
              <w:rPr>
                <w:color w:val="000000" w:themeColor="text1"/>
                <w:sz w:val="22"/>
              </w:rPr>
              <w:t>Государственная пошлина: 5 000 рублей [либо указать основание льготы или приложенное ходатайство]</w:t>
            </w:r>
          </w:p>
        </w:tc>
      </w:tr>
    </w:tbl>
    <w:p w14:paraId="0A8F6C0A" w14:textId="77777777" w:rsidR="00E259CB" w:rsidRDefault="00F93E86" w:rsidP="00E259CB">
      <w:pPr>
        <w:pStyle w:val="aa"/>
      </w:pPr>
      <w:r>
        <w:t xml:space="preserve">Исковое заявление </w:t>
      </w:r>
    </w:p>
    <w:p w14:paraId="266F214F" w14:textId="22935E25" w:rsidR="0044797C" w:rsidRDefault="00F93E86" w:rsidP="00E259CB">
      <w:pPr>
        <w:pStyle w:val="aa"/>
      </w:pPr>
      <w:r>
        <w:t>о расторжении брака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 w:rsidRPr="00E259CB">
        <w:rPr>
          <w:color w:val="000000" w:themeColor="text1"/>
        </w:rPr>
        <w:t>[</w:t>
      </w:r>
      <w:r w:rsidR="00E259CB">
        <w:rPr>
          <w:color w:val="000000" w:themeColor="text1"/>
        </w:rPr>
        <w:t>Д</w:t>
      </w:r>
      <w:r w:rsidRPr="00E259CB">
        <w:rPr>
          <w:color w:val="000000" w:themeColor="text1"/>
        </w:rPr>
        <w:t>ата заключения брака]</w:t>
      </w:r>
      <w:r w:rsidRPr="00E259CB">
        <w:rPr>
          <w:color w:val="000000" w:themeColor="text1"/>
        </w:rPr>
        <w:t xml:space="preserve"> между мной и </w:t>
      </w:r>
      <w:r w:rsidRPr="00E259CB">
        <w:rPr>
          <w:color w:val="000000" w:themeColor="text1"/>
        </w:rPr>
        <w:t>[ФИ</w:t>
      </w:r>
      <w:r w:rsidRPr="00E259CB">
        <w:rPr>
          <w:color w:val="000000" w:themeColor="text1"/>
        </w:rPr>
        <w:t>О ответчика]</w:t>
      </w:r>
      <w:r w:rsidRPr="00E259CB">
        <w:rPr>
          <w:color w:val="000000" w:themeColor="text1"/>
        </w:rPr>
        <w:t xml:space="preserve"> заключён брак, зарегистрированный </w:t>
      </w:r>
      <w:r w:rsidRPr="00E259CB">
        <w:rPr>
          <w:color w:val="000000" w:themeColor="text1"/>
        </w:rPr>
        <w:t>[наименование органа ЗАГС]</w:t>
      </w:r>
      <w:r w:rsidRPr="00E259CB">
        <w:rPr>
          <w:color w:val="000000" w:themeColor="text1"/>
        </w:rPr>
        <w:t xml:space="preserve">, запись акта о заключении брака № </w:t>
      </w:r>
      <w:r w:rsidRPr="00E259CB">
        <w:rPr>
          <w:color w:val="000000" w:themeColor="text1"/>
        </w:rPr>
        <w:t>[номер]</w:t>
      </w:r>
      <w:r w:rsidRPr="00E259CB">
        <w:rPr>
          <w:color w:val="000000" w:themeColor="text1"/>
        </w:rPr>
        <w:t xml:space="preserve"> от </w:t>
      </w:r>
      <w:r w:rsidRPr="00E259CB">
        <w:rPr>
          <w:color w:val="000000" w:themeColor="text1"/>
        </w:rPr>
        <w:t>[дата]</w:t>
      </w:r>
      <w:r w:rsidRPr="00E259CB">
        <w:rPr>
          <w:color w:val="000000" w:themeColor="text1"/>
        </w:rPr>
        <w:t>.</w:t>
      </w:r>
    </w:p>
    <w:p w14:paraId="718EFDE5" w14:textId="77777777" w:rsidR="00E259CB" w:rsidRPr="004D754E" w:rsidRDefault="00E259CB" w:rsidP="00E259CB">
      <w:pPr>
        <w:pStyle w:val="ConsPlusNormal"/>
        <w:ind w:firstLine="540"/>
        <w:jc w:val="both"/>
      </w:pPr>
      <w:r w:rsidRPr="004D754E">
        <w:t>Брачные отношения между Истцом и Ответчиком прекращены</w:t>
      </w:r>
      <w:r>
        <w:t xml:space="preserve">. </w:t>
      </w:r>
      <w:r w:rsidRPr="004D754E">
        <w:t xml:space="preserve">Общее хозяйство с </w:t>
      </w:r>
      <w:r>
        <w:t xml:space="preserve">Ответчиком </w:t>
      </w:r>
      <w:r w:rsidRPr="004D754E">
        <w:t>не ведется.</w:t>
      </w:r>
    </w:p>
    <w:p w14:paraId="15AF1CCD" w14:textId="77777777" w:rsidR="00E259CB" w:rsidRPr="004D754E" w:rsidRDefault="00E259CB" w:rsidP="00E259CB">
      <w:pPr>
        <w:pStyle w:val="ConsPlusNormal"/>
        <w:ind w:firstLine="540"/>
        <w:jc w:val="both"/>
      </w:pPr>
      <w:r w:rsidRPr="004D754E">
        <w:t>Дальнейшая совместная жизнь супругов стала невозможна. Спора о разделе имущества, являющегося совместной собственностью супругов, нет. Спор о детях отсутствует</w:t>
      </w:r>
      <w:r>
        <w:t xml:space="preserve">. </w:t>
      </w:r>
    </w:p>
    <w:p w14:paraId="1800262F" w14:textId="77777777" w:rsid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 w:rsidRPr="00E259CB">
        <w:rPr>
          <w:color w:val="000000" w:themeColor="text1"/>
        </w:rPr>
        <w:t>[Общих несовершеннолетних детей нет / Имеются общие несовершеннолетние дети: ФИО и даты рождения каждого</w:t>
      </w:r>
      <w:r w:rsidRPr="00E259CB">
        <w:rPr>
          <w:color w:val="000000" w:themeColor="text1"/>
        </w:rPr>
        <w:t>]</w:t>
      </w:r>
      <w:r w:rsidRPr="00E259CB">
        <w:rPr>
          <w:color w:val="000000" w:themeColor="text1"/>
        </w:rPr>
        <w:t>.</w:t>
      </w:r>
      <w:r w:rsidR="00E259CB">
        <w:rPr>
          <w:color w:val="000000" w:themeColor="text1"/>
        </w:rPr>
        <w:t xml:space="preserve"> </w:t>
      </w:r>
    </w:p>
    <w:p w14:paraId="3617DD87" w14:textId="27AFA2AA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 w:rsidRPr="00E259CB">
        <w:rPr>
          <w:color w:val="000000" w:themeColor="text1"/>
        </w:rPr>
        <w:t>[Если есть общие несовершенно</w:t>
      </w:r>
      <w:r w:rsidRPr="00E259CB">
        <w:rPr>
          <w:color w:val="000000" w:themeColor="text1"/>
        </w:rPr>
        <w:t>летние дети: указать, с кем они проживают и как согласован вопрос их содержания; подтвердить отсутствие спора о детях. При отсутствии детей удалить этот абзац]</w:t>
      </w:r>
      <w:r w:rsidRPr="00E259CB">
        <w:rPr>
          <w:color w:val="000000" w:themeColor="text1"/>
        </w:rPr>
        <w:t>.</w:t>
      </w:r>
    </w:p>
    <w:p w14:paraId="4C9A59C3" w14:textId="77777777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 w:rsidRPr="00E259CB">
        <w:rPr>
          <w:color w:val="000000" w:themeColor="text1"/>
        </w:rPr>
        <w:t xml:space="preserve">Основание для расторжения брака в судебном порядке: </w:t>
      </w:r>
      <w:r w:rsidRPr="00E259CB">
        <w:rPr>
          <w:color w:val="000000" w:themeColor="text1"/>
        </w:rPr>
        <w:t>[имеются общие несовершеннолетние дети / от</w:t>
      </w:r>
      <w:r w:rsidRPr="00E259CB">
        <w:rPr>
          <w:color w:val="000000" w:themeColor="text1"/>
        </w:rPr>
        <w:t>ветчик не согласен на расторжение брака / ответчик уклоняется от расторжения брака через ЗАГС — выбрать подходящее и при необходимости описать обстоятельства]</w:t>
      </w:r>
      <w:r w:rsidRPr="00E259CB">
        <w:rPr>
          <w:color w:val="000000" w:themeColor="text1"/>
        </w:rPr>
        <w:t>.</w:t>
      </w:r>
    </w:p>
    <w:p w14:paraId="5C9A5D51" w14:textId="77777777" w:rsidR="00E259CB" w:rsidRPr="00E259CB" w:rsidRDefault="00E259CB" w:rsidP="00E259CB">
      <w:pPr>
        <w:spacing w:after="0" w:line="240" w:lineRule="auto"/>
        <w:ind w:firstLine="709"/>
        <w:jc w:val="both"/>
        <w:rPr>
          <w:color w:val="000000" w:themeColor="text1"/>
        </w:rPr>
      </w:pPr>
      <w:r w:rsidRPr="00E259CB">
        <w:rPr>
          <w:color w:val="000000" w:themeColor="text1"/>
        </w:rPr>
        <w:lastRenderedPageBreak/>
        <w:t xml:space="preserve">Согласно п. 1 статьи 21 Семейного кодекса Российской Федерации расторжение брака производится в судебном порядке при наличии у супругов общих несовершеннолетних детей или при отсутствии согласия одного из супругов на расторжение брака. </w:t>
      </w:r>
    </w:p>
    <w:p w14:paraId="123ECE15" w14:textId="21E4ABAA" w:rsidR="00E259CB" w:rsidRPr="00E259CB" w:rsidRDefault="00E259CB" w:rsidP="00E259CB">
      <w:pPr>
        <w:spacing w:after="0" w:line="240" w:lineRule="auto"/>
        <w:ind w:firstLine="709"/>
        <w:jc w:val="both"/>
        <w:rPr>
          <w:color w:val="000000" w:themeColor="text1"/>
        </w:rPr>
      </w:pPr>
      <w:r w:rsidRPr="00E259CB">
        <w:rPr>
          <w:color w:val="000000" w:themeColor="text1"/>
        </w:rPr>
        <w:t>В соответствии с п. 1 ст. 22 Семейного кодекса Российской Федерации расторжение брака в судебном порядке производится, если судом установлено, что дальнейшая совместная жизнь супругов и сохранение семьи невозможны.</w:t>
      </w:r>
    </w:p>
    <w:p w14:paraId="7BB87FCF" w14:textId="77777777" w:rsidR="00E259CB" w:rsidRDefault="00E259CB" w:rsidP="00E259CB">
      <w:pPr>
        <w:spacing w:after="0" w:line="240" w:lineRule="auto"/>
        <w:ind w:firstLine="709"/>
        <w:jc w:val="both"/>
        <w:rPr>
          <w:color w:val="000000" w:themeColor="text1"/>
        </w:rPr>
      </w:pPr>
    </w:p>
    <w:p w14:paraId="24ED4A3A" w14:textId="1C3BD556" w:rsidR="00E259CB" w:rsidRPr="004D754E" w:rsidRDefault="00E259CB" w:rsidP="00E259CB">
      <w:pPr>
        <w:autoSpaceDE w:val="0"/>
        <w:ind w:firstLine="540"/>
        <w:jc w:val="both"/>
      </w:pPr>
      <w:r w:rsidRPr="004D754E">
        <w:t xml:space="preserve">На основании изложенного, руководствуясь статьями 21, 22 Семейного кодекса РФ, статьями 23, </w:t>
      </w:r>
      <w:r>
        <w:t xml:space="preserve">28, </w:t>
      </w:r>
      <w:r w:rsidRPr="004D754E">
        <w:t>131, 132 Гражданского процессуального кодекса РФ,</w:t>
      </w:r>
    </w:p>
    <w:p w14:paraId="05427CEB" w14:textId="3E7403B5" w:rsidR="00E259CB" w:rsidRDefault="00E259CB" w:rsidP="00E259CB">
      <w:pPr>
        <w:widowControl w:val="0"/>
        <w:autoSpaceDE w:val="0"/>
        <w:jc w:val="center"/>
        <w:rPr>
          <w:b/>
        </w:rPr>
      </w:pPr>
      <w:r>
        <w:rPr>
          <w:b/>
        </w:rPr>
        <w:t>ПРОШУ:</w:t>
      </w:r>
    </w:p>
    <w:p w14:paraId="62BF05C1" w14:textId="4E4BBB97" w:rsidR="00E259CB" w:rsidRPr="00E259CB" w:rsidRDefault="00E259CB" w:rsidP="00E259CB">
      <w:pPr>
        <w:widowControl w:val="0"/>
        <w:suppressAutoHyphens/>
        <w:autoSpaceDE w:val="0"/>
        <w:spacing w:after="0" w:line="240" w:lineRule="auto"/>
        <w:ind w:firstLine="709"/>
        <w:jc w:val="both"/>
        <w:rPr>
          <w:bCs/>
        </w:rPr>
      </w:pPr>
      <w:r w:rsidRPr="004D754E">
        <w:t>Брак</w:t>
      </w:r>
      <w:r>
        <w:t xml:space="preserve"> </w:t>
      </w:r>
      <w:r w:rsidRPr="004D754E">
        <w:t xml:space="preserve">между </w:t>
      </w:r>
      <w:r w:rsidRPr="00E259CB">
        <w:rPr>
          <w:bCs/>
        </w:rPr>
        <w:t>[ФИО Истца]</w:t>
      </w:r>
      <w:r w:rsidRPr="00E259CB">
        <w:rPr>
          <w:bCs/>
        </w:rPr>
        <w:t xml:space="preserve">, </w:t>
      </w:r>
      <w:r w:rsidRPr="00E259CB">
        <w:rPr>
          <w:bCs/>
        </w:rPr>
        <w:t>[дата рождения]</w:t>
      </w:r>
      <w:r w:rsidRPr="00E259CB">
        <w:rPr>
          <w:bCs/>
        </w:rPr>
        <w:t xml:space="preserve"> г.р., и </w:t>
      </w:r>
      <w:r w:rsidRPr="00E259CB">
        <w:rPr>
          <w:bCs/>
        </w:rPr>
        <w:t>[</w:t>
      </w:r>
      <w:r>
        <w:rPr>
          <w:bCs/>
        </w:rPr>
        <w:t>ФИО Ответчика</w:t>
      </w:r>
      <w:r w:rsidRPr="00E259CB">
        <w:rPr>
          <w:bCs/>
        </w:rPr>
        <w:t>]</w:t>
      </w:r>
      <w:r w:rsidRPr="00E259CB">
        <w:rPr>
          <w:bCs/>
        </w:rPr>
        <w:t xml:space="preserve">, [дата рождения] г.р., зарегистрированный </w:t>
      </w:r>
      <w:r w:rsidRPr="00E259CB">
        <w:rPr>
          <w:bCs/>
        </w:rPr>
        <w:t>[</w:t>
      </w:r>
      <w:r>
        <w:rPr>
          <w:bCs/>
        </w:rPr>
        <w:t>дата регистрации брака</w:t>
      </w:r>
      <w:r w:rsidRPr="00E259CB">
        <w:rPr>
          <w:bCs/>
        </w:rPr>
        <w:t>]</w:t>
      </w:r>
      <w:r w:rsidRPr="00E259CB">
        <w:rPr>
          <w:bCs/>
        </w:rPr>
        <w:t xml:space="preserve"> в </w:t>
      </w:r>
      <w:r w:rsidRPr="00E259CB">
        <w:rPr>
          <w:bCs/>
        </w:rPr>
        <w:t>[</w:t>
      </w:r>
      <w:r>
        <w:rPr>
          <w:bCs/>
        </w:rPr>
        <w:t>орган, зарегистрировавший брак</w:t>
      </w:r>
      <w:r w:rsidRPr="00E259CB">
        <w:rPr>
          <w:bCs/>
        </w:rPr>
        <w:t>]</w:t>
      </w:r>
      <w:r w:rsidRPr="00E259CB">
        <w:rPr>
          <w:bCs/>
        </w:rPr>
        <w:t xml:space="preserve">, номер актовой записи № </w:t>
      </w:r>
      <w:r w:rsidRPr="00E259CB">
        <w:rPr>
          <w:bCs/>
        </w:rPr>
        <w:t>[</w:t>
      </w:r>
      <w:r>
        <w:rPr>
          <w:bCs/>
        </w:rPr>
        <w:t>номер</w:t>
      </w:r>
      <w:r w:rsidRPr="00E259CB">
        <w:rPr>
          <w:bCs/>
        </w:rPr>
        <w:t>]</w:t>
      </w:r>
      <w:r w:rsidRPr="00E259CB">
        <w:rPr>
          <w:bCs/>
        </w:rPr>
        <w:t xml:space="preserve"> от </w:t>
      </w:r>
      <w:r w:rsidRPr="00E259CB">
        <w:rPr>
          <w:bCs/>
        </w:rPr>
        <w:t>[</w:t>
      </w:r>
      <w:r>
        <w:rPr>
          <w:bCs/>
        </w:rPr>
        <w:t>дата</w:t>
      </w:r>
      <w:r w:rsidRPr="00E259CB">
        <w:rPr>
          <w:bCs/>
        </w:rPr>
        <w:t>]</w:t>
      </w:r>
      <w:r w:rsidRPr="00E259CB">
        <w:rPr>
          <w:bCs/>
        </w:rPr>
        <w:t>, расторгнуть.</w:t>
      </w:r>
    </w:p>
    <w:p w14:paraId="7BA5E27E" w14:textId="77777777" w:rsidR="00E259CB" w:rsidRPr="00E259CB" w:rsidRDefault="00E259CB" w:rsidP="00E259CB">
      <w:pPr>
        <w:autoSpaceDE w:val="0"/>
        <w:jc w:val="both"/>
      </w:pPr>
    </w:p>
    <w:p w14:paraId="5A348F5D" w14:textId="2BC4AF38" w:rsidR="00E259CB" w:rsidRPr="004D754E" w:rsidRDefault="00E259CB" w:rsidP="00E259CB">
      <w:pPr>
        <w:autoSpaceDE w:val="0"/>
        <w:ind w:firstLine="540"/>
        <w:jc w:val="both"/>
      </w:pPr>
      <w:r w:rsidRPr="00E259CB">
        <w:t>Приложения:</w:t>
      </w:r>
    </w:p>
    <w:p w14:paraId="2D6CBA27" w14:textId="77777777" w:rsidR="00E259CB" w:rsidRPr="004D754E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</w:pPr>
      <w:r w:rsidRPr="004D754E">
        <w:t>Документ, подтверждающий уплату государственной пошлины</w:t>
      </w:r>
      <w:r>
        <w:t>;</w:t>
      </w:r>
    </w:p>
    <w:p w14:paraId="3F2E3C11" w14:textId="77777777" w:rsidR="00E259CB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</w:pPr>
      <w:r w:rsidRPr="004D754E">
        <w:t>Копия паспорта истца;</w:t>
      </w:r>
    </w:p>
    <w:p w14:paraId="37B39409" w14:textId="77777777" w:rsidR="00E259CB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</w:pPr>
      <w:r w:rsidRPr="004D754E">
        <w:t xml:space="preserve">Копия паспорта ответчика (при наличии);</w:t>
      </w:r>
      <w:r>
        <w:t xml:space="preserve"/>
      </w:r>
    </w:p>
    <w:p w14:paraId="45205516" w14:textId="77777777" w:rsidR="00E259CB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</w:pPr>
      <w:r>
        <w:t>Оригинал свидетельства</w:t>
      </w:r>
      <w:r w:rsidRPr="004D754E">
        <w:t xml:space="preserve"> о заключении брака</w:t>
      </w:r>
    </w:p>
    <w:p w14:paraId="046D18D1" w14:textId="6646D60F" w:rsidR="00E259CB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</w:pPr>
      <w:r>
        <w:t>Копия свидетельства о рождении</w:t>
      </w:r>
      <w:r>
        <w:t xml:space="preserve"> </w:t>
      </w:r>
      <w:r w:rsidRPr="00E259CB">
        <w:t>[</w:t>
      </w:r>
      <w:r>
        <w:t>если имеются несовершеннолетние дети</w:t>
      </w:r>
      <w:r w:rsidRPr="00E259CB">
        <w:t>]</w:t>
      </w:r>
      <w:r>
        <w:t>;</w:t>
      </w:r>
    </w:p>
    <w:p w14:paraId="685DCC03" w14:textId="77777777" w:rsidR="00E259CB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</w:pPr>
      <w:r>
        <w:t xml:space="preserve">Копия адресной справки (при наличии и необходимости);</w:t>
      </w:r>
    </w:p>
    <w:p w14:paraId="0F007E28" w14:textId="63A5E7BE" w:rsidR="00E259CB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</w:pPr>
      <w:r w:rsidRPr="004D754E">
        <w:t xml:space="preserve">Документы, подтверждающие направление Ответчику копии искового заявления и приложенных к нему документов, которые у Ответчика отсутствуют.</w:t>
      </w:r>
      <w:r>
        <w:t xml:space="preserve"/>
      </w:r>
    </w:p>
    <w:p w14:paraId="20F46DBE" w14:textId="77777777" w:rsidR="00E259CB" w:rsidRPr="004D754E" w:rsidRDefault="00E259CB" w:rsidP="00E259CB">
      <w:pPr>
        <w:widowControl w:val="0"/>
        <w:autoSpaceDE w:val="0"/>
        <w:jc w:val="both"/>
      </w:pPr>
    </w:p>
    <w:p w14:paraId="5C22E81D" w14:textId="72D2C74E" w:rsidR="00E259CB" w:rsidRPr="00E259CB" w:rsidRDefault="00E259CB" w:rsidP="00E259CB">
      <w:pPr>
        <w:tabs>
          <w:tab w:val="right" w:pos="9355"/>
        </w:tabs>
        <w:spacing w:line="240" w:lineRule="atLeast"/>
        <w:rPr>
          <w:bCs/>
        </w:rPr>
      </w:pPr>
      <w:r w:rsidRPr="00E259CB">
        <w:rPr>
          <w:bCs/>
        </w:rPr>
        <w:t>«</w:t>
      </w:r>
      <w:r>
        <w:rPr>
          <w:bCs/>
        </w:rPr>
        <w:t>____</w:t>
      </w:r>
      <w:r w:rsidRPr="00E259CB">
        <w:rPr>
          <w:bCs/>
        </w:rPr>
        <w:t xml:space="preserve">» </w:t>
      </w:r>
      <w:r>
        <w:rPr>
          <w:bCs/>
        </w:rPr>
        <w:t>________</w:t>
      </w:r>
      <w:r w:rsidRPr="00E259CB">
        <w:rPr>
          <w:bCs/>
        </w:rPr>
        <w:t xml:space="preserve"> 202</w:t>
      </w:r>
      <w:r>
        <w:rPr>
          <w:bCs/>
        </w:rPr>
        <w:t>_</w:t>
      </w:r>
      <w:r w:rsidRPr="00E259CB">
        <w:rPr>
          <w:bCs/>
        </w:rPr>
        <w:t>г.</w:t>
      </w:r>
      <w:r w:rsidRPr="00E259CB">
        <w:rPr>
          <w:bCs/>
        </w:rPr>
        <w:tab/>
      </w:r>
      <w:r>
        <w:rPr>
          <w:bCs/>
        </w:rPr>
        <w:t xml:space="preserve">              </w:t>
      </w:r>
      <w:r w:rsidRPr="00E259CB">
        <w:rPr>
          <w:bCs/>
        </w:rPr>
        <w:t>________________/</w:t>
      </w:r>
      <w:r>
        <w:rPr>
          <w:bCs/>
          <w:lang w:val="en-US"/>
        </w:rPr>
        <w:t>[</w:t>
      </w:r>
      <w:r>
        <w:rPr>
          <w:bCs/>
        </w:rPr>
        <w:t>ФИО Истца</w:t>
      </w:r>
      <w:r>
        <w:rPr>
          <w:bCs/>
          <w:lang w:val="en-US"/>
        </w:rPr>
        <w:t>]</w:t>
      </w:r>
    </w:p>
    <w:p w14:paraId="1E7C5D79" w14:textId="77777777" w:rsidR="00E259CB" w:rsidRDefault="00E259CB" w:rsidP="00E259CB">
      <w:pPr>
        <w:spacing w:after="0" w:line="240" w:lineRule="auto"/>
        <w:ind w:firstLine="709"/>
        <w:jc w:val="both"/>
        <w:rPr>
          <w:color w:val="000000" w:themeColor="text1"/>
        </w:rPr>
      </w:pPr>
    </w:p>
    <w:p w14:paraId="4834782D" w14:textId="4376FCF3" w:rsidR="0044797C" w:rsidRPr="00E259CB" w:rsidRDefault="0044797C" w:rsidP="00E259CB">
      <w:pPr>
        <w:keepLines/>
        <w:spacing w:after="0" w:line="240" w:lineRule="auto"/>
        <w:jc w:val="both"/>
        <w:rPr>
          <w:color w:val="000000" w:themeColor="text1"/>
        </w:rPr>
      </w:pPr>
    </w:p>
    <w:sectPr w:rsidR="0044797C" w:rsidRPr="00E259CB" w:rsidSect="00034616">
      <w:footerReference w:type="default" r:id="rId8"/>
      <w:pgSz w:w="12240" w:h="15840"/>
      <w:pgMar w:top="1037" w:right="1080" w:bottom="1238" w:left="1195" w:header="403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F286C" w14:textId="77777777" w:rsidR="00F93E86" w:rsidRDefault="00F93E86">
      <w:pPr>
        <w:spacing w:after="0" w:line="240" w:lineRule="auto"/>
      </w:pPr>
      <w:r>
        <w:separator/>
      </w:r>
    </w:p>
  </w:endnote>
  <w:endnote w:type="continuationSeparator" w:id="0">
    <w:p w14:paraId="007CEAED" w14:textId="77777777" w:rsidR="00F93E86" w:rsidRDefault="00F9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73C5" w14:textId="77777777" w:rsidR="0044797C" w:rsidRDefault="00F93E86">
    <w:pPr>
      <w:pStyle w:val="a7"/>
      <w:tabs>
        <w:tab w:val="left" w:pos="1656"/>
        <w:tab w:val="right" w:pos="9893"/>
      </w:tabs>
    </w:pPr>
    <w:r>
      <w:rPr>
        <w:noProof/>
      </w:rPr>
      <w:drawing>
        <wp:inline distT="0" distB="0" distL="0" distR="0" wp14:anchorId="6B37EAFE" wp14:editId="5B3F0D87">
          <wp:extent cx="914400" cy="428655"/>
          <wp:effectExtent l="0" t="0" r="0" b="0"/>
          <wp:docPr id="1" name="Picture 1" descr="Оригинальный логотип юридической компании PRINC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incip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42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color w:val="555555"/>
        <w:sz w:val="16"/>
      </w:rPr>
      <w:tab/>
      <w:t>Шаблон подготовлен PRINCIP · princip-law.ru</w:t>
    </w:r>
    <w:r>
      <w:rPr>
        <w:rFonts w:ascii="Arial" w:hAnsi="Arial"/>
        <w:color w:val="555555"/>
        <w:sz w:val="16"/>
      </w:rPr>
      <w:tab/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20C72" w14:textId="77777777" w:rsidR="00F93E86" w:rsidRDefault="00F93E86">
      <w:pPr>
        <w:spacing w:after="0" w:line="240" w:lineRule="auto"/>
      </w:pPr>
      <w:r>
        <w:separator/>
      </w:r>
    </w:p>
  </w:footnote>
  <w:footnote w:type="continuationSeparator" w:id="0">
    <w:p w14:paraId="4716F07C" w14:textId="77777777" w:rsidR="00F93E86" w:rsidRDefault="00F9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0FE3191"/>
    <w:multiLevelType w:val="hybridMultilevel"/>
    <w:tmpl w:val="DA0CA074"/>
    <w:lvl w:ilvl="0" w:tplc="3E1AD0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797C"/>
    <w:rsid w:val="006C322A"/>
    <w:rsid w:val="00AA1D8D"/>
    <w:rsid w:val="00B47730"/>
    <w:rsid w:val="00CB0664"/>
    <w:rsid w:val="00E259CB"/>
    <w:rsid w:val="00F93E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DFB3C0"/>
  <w14:defaultImageDpi w14:val="300"/>
  <w15:docId w15:val="{FE6A870D-6331-496F-B515-4E114E8A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Times New Roman" w:eastAsia="Times New Roman" w:hAnsi="Times New Roman" w:cs="Times New Roman"/>
      <w:color w:val="000000"/>
      <w:sz w:val="24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40"/>
      <w:outlineLvl w:val="0"/>
    </w:pPr>
    <w:rPr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40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140"/>
      <w:outlineLvl w:val="2"/>
    </w:pPr>
    <w:rPr>
      <w:b/>
      <w:bCs/>
      <w:sz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200" w:after="140" w:line="240" w:lineRule="auto"/>
      <w:contextualSpacing/>
      <w:jc w:val="center"/>
    </w:pPr>
    <w:rPr>
      <w:b/>
      <w:spacing w:val="5"/>
      <w:kern w:val="28"/>
      <w:sz w:val="2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Arial" w:eastAsia="Arial" w:hAnsi="Arial" w:cs="Arial"/>
      <w:i/>
      <w:iCs/>
      <w:color w:val="555555"/>
      <w:spacing w:val="15"/>
      <w:sz w:val="20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sPlusNormal">
    <w:name w:val="ConsPlusNormal"/>
    <w:rsid w:val="00E259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Исковое заявление о расторжении брака</vt:lpstr>
      <vt:lpstr/>
    </vt:vector>
  </TitlesOfParts>
  <Manager/>
  <Company/>
  <LinksUpToDate>false</LinksUpToDate>
  <CharactersWithSpaces>3070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</dc:title>
  <dc:subject>Редактируемый шаблон для самостоятельного заполнения</dc:subject>
  <dc:creator>PRINCIP</dc:creator>
  <cp:keywords>PRINCIP, шаблон, физические лица</cp:keywords>
  <dc:description/>
  <cp:lastModifiedBy>Ivan Losev</cp:lastModifiedBy>
  <cp:revision>2</cp:revision>
  <dcterms:created xsi:type="dcterms:W3CDTF">2013-12-23T23:15:00Z</dcterms:created>
  <dcterms:modified xsi:type="dcterms:W3CDTF">2026-09-23T12:51:00Z</dcterms:modified>
  <cp:category/>
</cp:coreProperties>
</file>